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4F" w:rsidRDefault="00DC504F" w:rsidP="009C79B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23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New Gerb" style="width:45pt;height:58.5pt;visibility:visible">
            <v:imagedata r:id="rId5" o:title=""/>
          </v:shape>
        </w:pict>
      </w:r>
    </w:p>
    <w:p w:rsidR="00DC504F" w:rsidRDefault="00DC504F" w:rsidP="009C79B5">
      <w:pPr>
        <w:jc w:val="center"/>
        <w:rPr>
          <w:sz w:val="10"/>
        </w:rPr>
      </w:pPr>
    </w:p>
    <w:p w:rsidR="00DC504F" w:rsidRDefault="00DC504F" w:rsidP="009C79B5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C504F" w:rsidRDefault="00DC504F" w:rsidP="009C79B5">
      <w:pPr>
        <w:jc w:val="center"/>
      </w:pPr>
      <w:r>
        <w:t>Администрации муниципального образования Собинский район Владимирской области</w:t>
      </w:r>
    </w:p>
    <w:p w:rsidR="00DC504F" w:rsidRDefault="00DC504F" w:rsidP="009C79B5">
      <w:pPr>
        <w:jc w:val="center"/>
      </w:pPr>
    </w:p>
    <w:p w:rsidR="00DC504F" w:rsidRDefault="00DC504F" w:rsidP="009C79B5">
      <w:pPr>
        <w:rPr>
          <w:sz w:val="28"/>
        </w:rPr>
      </w:pPr>
    </w:p>
    <w:p w:rsidR="00DC504F" w:rsidRDefault="00DC504F" w:rsidP="009C79B5">
      <w:pPr>
        <w:tabs>
          <w:tab w:val="left" w:pos="708"/>
          <w:tab w:val="left" w:pos="1416"/>
          <w:tab w:val="left" w:pos="2124"/>
          <w:tab w:val="left" w:pos="2832"/>
          <w:tab w:val="left" w:pos="8265"/>
        </w:tabs>
      </w:pPr>
      <w:r>
        <w:rPr>
          <w:sz w:val="28"/>
          <w:szCs w:val="28"/>
          <w:u w:val="single"/>
        </w:rPr>
        <w:t>10.</w:t>
      </w:r>
      <w:r w:rsidRPr="00CA5D42">
        <w:rPr>
          <w:sz w:val="28"/>
          <w:szCs w:val="28"/>
          <w:u w:val="single"/>
        </w:rPr>
        <w:t>09.2015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CA5D42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5</w:t>
      </w:r>
      <w:r w:rsidRPr="00CA5D42">
        <w:rPr>
          <w:sz w:val="28"/>
          <w:szCs w:val="28"/>
          <w:u w:val="single"/>
        </w:rPr>
        <w:t>3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04F" w:rsidRDefault="00DC504F" w:rsidP="00C86B94">
      <w:r>
        <w:t xml:space="preserve">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W w:w="0" w:type="auto"/>
        <w:jc w:val="center"/>
        <w:tblInd w:w="-121" w:type="dxa"/>
        <w:tblLook w:val="01E0"/>
      </w:tblPr>
      <w:tblGrid>
        <w:gridCol w:w="4819"/>
        <w:gridCol w:w="4927"/>
      </w:tblGrid>
      <w:tr w:rsidR="00DC504F" w:rsidTr="00390089">
        <w:trPr>
          <w:jc w:val="center"/>
        </w:trPr>
        <w:tc>
          <w:tcPr>
            <w:tcW w:w="4819" w:type="dxa"/>
          </w:tcPr>
          <w:p w:rsidR="00DC504F" w:rsidRPr="00390089" w:rsidRDefault="00DC504F" w:rsidP="00390089">
            <w:pPr>
              <w:ind w:left="-53"/>
              <w:jc w:val="both"/>
              <w:rPr>
                <w:i/>
                <w:szCs w:val="22"/>
                <w:lang w:eastAsia="en-US"/>
              </w:rPr>
            </w:pPr>
            <w:r w:rsidRPr="00390089">
              <w:rPr>
                <w:i/>
                <w:szCs w:val="22"/>
                <w:lang w:eastAsia="en-US"/>
              </w:rPr>
              <w:t>О внесении изменений в постановление администрации района от 28.08.2013          № 1209 «</w:t>
            </w:r>
            <w:r w:rsidRPr="00390089">
              <w:rPr>
                <w:i/>
              </w:rPr>
              <w:t>Об  утверждении Порядка выявления и учета детей дошкольного возраста на территории муниципального образования Собинский район Владимирской области</w:t>
            </w:r>
            <w:r w:rsidRPr="00390089">
              <w:rPr>
                <w:i/>
                <w:szCs w:val="22"/>
                <w:lang w:eastAsia="en-US"/>
              </w:rPr>
              <w:t>»</w:t>
            </w:r>
          </w:p>
        </w:tc>
        <w:tc>
          <w:tcPr>
            <w:tcW w:w="4927" w:type="dxa"/>
          </w:tcPr>
          <w:p w:rsidR="00DC504F" w:rsidRPr="00390089" w:rsidRDefault="00DC504F" w:rsidP="00390089">
            <w:pPr>
              <w:jc w:val="both"/>
              <w:rPr>
                <w:sz w:val="28"/>
                <w:lang w:eastAsia="en-US"/>
              </w:rPr>
            </w:pPr>
          </w:p>
        </w:tc>
      </w:tr>
    </w:tbl>
    <w:p w:rsidR="00DC504F" w:rsidRDefault="00DC504F" w:rsidP="00C86B94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04F" w:rsidRDefault="00DC504F" w:rsidP="00C86B9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B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</w:t>
      </w:r>
      <w:r w:rsidRPr="00094B4E">
        <w:rPr>
          <w:sz w:val="28"/>
          <w:szCs w:val="28"/>
        </w:rPr>
        <w:t xml:space="preserve"> Российской Фе</w:t>
      </w:r>
      <w:r>
        <w:rPr>
          <w:sz w:val="28"/>
          <w:szCs w:val="28"/>
        </w:rPr>
        <w:t>дерации от 29.12.2012 № 273-ФЗ «</w:t>
      </w:r>
      <w:r w:rsidRPr="00094B4E">
        <w:rPr>
          <w:sz w:val="28"/>
          <w:szCs w:val="28"/>
        </w:rPr>
        <w:t>Об образо</w:t>
      </w:r>
      <w:r>
        <w:rPr>
          <w:sz w:val="28"/>
          <w:szCs w:val="28"/>
        </w:rPr>
        <w:t xml:space="preserve">вании в Российской Федерации»,  Федеральным  законом от 06.10.2003 </w:t>
      </w:r>
      <w:r w:rsidRPr="00094B4E">
        <w:rPr>
          <w:sz w:val="28"/>
          <w:szCs w:val="28"/>
        </w:rPr>
        <w:t>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статьями 30 и 35 Устава района, администрация района п о с т а н о в л я е т:</w:t>
      </w:r>
    </w:p>
    <w:p w:rsidR="00DC504F" w:rsidRDefault="00DC504F" w:rsidP="00C86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  в  постановление администрации района от 28.08.2013 № 1209  </w:t>
      </w:r>
      <w:r w:rsidRPr="00C86B94">
        <w:rPr>
          <w:sz w:val="28"/>
          <w:szCs w:val="28"/>
        </w:rPr>
        <w:t>«Об  утверждении Порядка выявления и учета детей дошкольного возраста на территории муниципального образования Собинский район Владимирской области»</w:t>
      </w:r>
      <w:r>
        <w:rPr>
          <w:sz w:val="28"/>
          <w:szCs w:val="28"/>
        </w:rPr>
        <w:t xml:space="preserve"> следующие  изменения:</w:t>
      </w:r>
    </w:p>
    <w:p w:rsidR="00DC504F" w:rsidRDefault="00DC504F" w:rsidP="00F954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 «Персональному учету детей дошкольного возраста на территории муниципального образования Собинский район Владимирской области предшествует их выявление.</w:t>
      </w:r>
    </w:p>
    <w:p w:rsidR="00DC504F" w:rsidRDefault="00DC504F" w:rsidP="00F954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детей дошкольного возраста, проживающих на территории Собинского района, осуществляется ежегодно 2 раза в год (в августе и декабре).</w:t>
      </w:r>
    </w:p>
    <w:p w:rsidR="00DC504F" w:rsidRDefault="00DC504F" w:rsidP="00F954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детей привлекаются:</w:t>
      </w:r>
    </w:p>
    <w:p w:rsidR="00DC504F" w:rsidRDefault="00DC504F" w:rsidP="00F954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образовательные учреждения, реализующие основную общеобразовательную программу дошкольного образования;</w:t>
      </w:r>
    </w:p>
    <w:p w:rsidR="00DC504F" w:rsidRDefault="00DC504F" w:rsidP="00F954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образовательные учреждения, реализующие программу основного общего и основного (полного) общего образования;</w:t>
      </w:r>
    </w:p>
    <w:p w:rsidR="00DC504F" w:rsidRDefault="00DC504F" w:rsidP="00EE296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и организации, подведомственные ГБУЗ ВО «Собинская ЦРБ» (по согласованию)».</w:t>
      </w:r>
    </w:p>
    <w:p w:rsidR="00DC504F" w:rsidRDefault="00DC504F" w:rsidP="00DC2D2B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 «</w:t>
      </w:r>
      <w:r w:rsidRPr="00094B4E">
        <w:rPr>
          <w:sz w:val="28"/>
          <w:szCs w:val="28"/>
        </w:rPr>
        <w:t xml:space="preserve">Под учетом детей дошкольного возраста понимается </w:t>
      </w:r>
      <w:r>
        <w:rPr>
          <w:sz w:val="28"/>
          <w:szCs w:val="28"/>
        </w:rPr>
        <w:t xml:space="preserve"> муниципальная услуга регистрации детей, нуждающихся в предоставлении  места в образовательной организации, реализующей основную общеобразовательную программу  дошкольного образования (далее – организация) с указанием фамилии, имени ребёнка, его возраста, даты постановки на учёт, желаемой даты предоставления места в организации.  Учёт может производиться на электронном и (или) бумажном носителе.</w:t>
      </w:r>
      <w:r w:rsidRPr="00543EBE">
        <w:rPr>
          <w:sz w:val="28"/>
          <w:szCs w:val="28"/>
        </w:rPr>
        <w:t xml:space="preserve"> </w:t>
      </w:r>
    </w:p>
    <w:p w:rsidR="00DC504F" w:rsidRPr="00094B4E" w:rsidRDefault="00DC504F" w:rsidP="00DC2D2B">
      <w:pPr>
        <w:ind w:right="-1" w:firstLine="540"/>
        <w:jc w:val="both"/>
        <w:rPr>
          <w:sz w:val="28"/>
          <w:szCs w:val="28"/>
        </w:rPr>
      </w:pPr>
      <w:r w:rsidRPr="00094B4E">
        <w:rPr>
          <w:sz w:val="28"/>
          <w:szCs w:val="28"/>
        </w:rPr>
        <w:t xml:space="preserve">Целью учета детей дошкольного возраста является </w:t>
      </w:r>
      <w:r>
        <w:rPr>
          <w:sz w:val="28"/>
          <w:szCs w:val="28"/>
        </w:rPr>
        <w:t xml:space="preserve"> обеспечение «прозрачности» процедуры приёма  детей в образовательные организации, реализующие основную общеобразовательную программу дошкольного образования,  </w:t>
      </w:r>
      <w:r w:rsidRPr="00094B4E">
        <w:rPr>
          <w:sz w:val="28"/>
          <w:szCs w:val="28"/>
        </w:rPr>
        <w:t>определение потребности в предоставлении гражданам услуг общедоступного бесплатного дошкольного обра</w:t>
      </w:r>
      <w:r>
        <w:rPr>
          <w:sz w:val="28"/>
          <w:szCs w:val="28"/>
        </w:rPr>
        <w:t>зования, а также ухода и присмотра за детьми дошкольного возраста  на территории  МО  Собинский район»</w:t>
      </w:r>
      <w:r w:rsidRPr="00094B4E">
        <w:rPr>
          <w:sz w:val="28"/>
          <w:szCs w:val="28"/>
        </w:rPr>
        <w:t>.</w:t>
      </w:r>
    </w:p>
    <w:p w:rsidR="00DC504F" w:rsidRDefault="00DC504F" w:rsidP="00543EB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 «Учет детей, подлежащих обучению по образовательным программам дошкольного образования осуществляется управлением образования Собинского района».</w:t>
      </w:r>
    </w:p>
    <w:p w:rsidR="00DC504F" w:rsidRDefault="00DC504F" w:rsidP="00EE296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района по социальным  вопросам, управлению и работе с населением.</w:t>
      </w:r>
    </w:p>
    <w:p w:rsidR="00DC504F" w:rsidRDefault="00DC504F" w:rsidP="00C86B94">
      <w:pPr>
        <w:tabs>
          <w:tab w:val="left" w:pos="900"/>
        </w:tabs>
        <w:jc w:val="both"/>
        <w:rPr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официального опубликования в газете «Доверие».</w:t>
      </w:r>
      <w:r>
        <w:rPr>
          <w:szCs w:val="28"/>
        </w:rPr>
        <w:t xml:space="preserve">                            </w:t>
      </w:r>
    </w:p>
    <w:p w:rsidR="00DC504F" w:rsidRDefault="00DC504F" w:rsidP="00C86B9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504F" w:rsidRDefault="00DC504F" w:rsidP="00C86B9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504F" w:rsidRDefault="00DC504F" w:rsidP="00C86B9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504F" w:rsidRDefault="00DC504F" w:rsidP="00C86B94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Врио главы района                                                                                          И.В. Ухов</w:t>
      </w: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p w:rsidR="00DC504F" w:rsidRDefault="00DC504F" w:rsidP="00543EBE">
      <w:pPr>
        <w:jc w:val="both"/>
      </w:pPr>
    </w:p>
    <w:sectPr w:rsidR="00DC504F" w:rsidSect="00DC2D2B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1E4"/>
    <w:multiLevelType w:val="hybridMultilevel"/>
    <w:tmpl w:val="B5EC9286"/>
    <w:lvl w:ilvl="0" w:tplc="FFFFFFFF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25345"/>
    <w:multiLevelType w:val="multilevel"/>
    <w:tmpl w:val="43BAAE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2">
    <w:nsid w:val="5F5B6378"/>
    <w:multiLevelType w:val="hybridMultilevel"/>
    <w:tmpl w:val="3C7A9E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B94"/>
    <w:rsid w:val="00094B4E"/>
    <w:rsid w:val="001A77AB"/>
    <w:rsid w:val="002548E2"/>
    <w:rsid w:val="00290C63"/>
    <w:rsid w:val="00307067"/>
    <w:rsid w:val="00390089"/>
    <w:rsid w:val="00416575"/>
    <w:rsid w:val="00455DEE"/>
    <w:rsid w:val="00480528"/>
    <w:rsid w:val="00496982"/>
    <w:rsid w:val="00543EBE"/>
    <w:rsid w:val="00574DA6"/>
    <w:rsid w:val="005D0238"/>
    <w:rsid w:val="00682325"/>
    <w:rsid w:val="008A74A7"/>
    <w:rsid w:val="009C79B5"/>
    <w:rsid w:val="00A114EB"/>
    <w:rsid w:val="00BB4EE3"/>
    <w:rsid w:val="00BE20FE"/>
    <w:rsid w:val="00C4358A"/>
    <w:rsid w:val="00C86B94"/>
    <w:rsid w:val="00CA5D42"/>
    <w:rsid w:val="00DC2D2B"/>
    <w:rsid w:val="00DC504F"/>
    <w:rsid w:val="00DF3D0C"/>
    <w:rsid w:val="00ED06E0"/>
    <w:rsid w:val="00EE296E"/>
    <w:rsid w:val="00F9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9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3EBE"/>
    <w:pPr>
      <w:keepNext/>
      <w:ind w:left="-36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3EBE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86B94"/>
    <w:pPr>
      <w:widowControl w:val="0"/>
      <w:shd w:val="clear" w:color="auto" w:fill="FFFFFF"/>
      <w:spacing w:line="324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6B94"/>
    <w:rPr>
      <w:rFonts w:cs="Times New Roman"/>
      <w:sz w:val="27"/>
      <w:szCs w:val="27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C86B94"/>
    <w:pPr>
      <w:ind w:left="720"/>
      <w:contextualSpacing/>
    </w:pPr>
  </w:style>
  <w:style w:type="paragraph" w:customStyle="1" w:styleId="ConsPlusNormal">
    <w:name w:val="ConsPlusNormal"/>
    <w:uiPriority w:val="99"/>
    <w:rsid w:val="00C86B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86B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86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B94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 Знак Знак Знак"/>
    <w:basedOn w:val="Normal"/>
    <w:uiPriority w:val="99"/>
    <w:rsid w:val="00543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678</Words>
  <Characters>3869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mironova.tat'yana</dc:creator>
  <cp:keywords/>
  <dc:description/>
  <cp:lastModifiedBy>stepanova.tatyana</cp:lastModifiedBy>
  <cp:revision>2</cp:revision>
  <cp:lastPrinted>2015-09-10T08:05:00Z</cp:lastPrinted>
  <dcterms:created xsi:type="dcterms:W3CDTF">2015-09-10T08:24:00Z</dcterms:created>
  <dcterms:modified xsi:type="dcterms:W3CDTF">2015-09-10T08:24:00Z</dcterms:modified>
</cp:coreProperties>
</file>